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3e675365c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1603f93c34f1a"/>
      <w:footerReference xmlns:r="http://schemas.openxmlformats.org/officeDocument/2006/relationships" w:type="default" r:id="R7fb8c1766481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1603f93c34f1a" /><Relationship Type="http://schemas.openxmlformats.org/officeDocument/2006/relationships/footer" Target="/word/footer1.xml" Id="R7fb8c17664814cec" /></Relationships>
</file>