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8c0e1de33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ANTIKGALLERIET AS, org.nr 977 053 021,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471bef3882174a7c"/>
      <w:footerReference xmlns:r="http://schemas.openxmlformats.org/officeDocument/2006/relationships" w:type="default" r:id="R7bc4682768b5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bef3882174a7c" /><Relationship Type="http://schemas.openxmlformats.org/officeDocument/2006/relationships/footer" Target="/word/footer1.xml" Id="R7bc4682768b542cf" /></Relationships>
</file>