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6d6bb903f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0b2371da34acf"/>
      <w:footerReference xmlns:r="http://schemas.openxmlformats.org/officeDocument/2006/relationships" w:type="default" r:id="R1fb0afe1e6dc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0b2371da34acf" /><Relationship Type="http://schemas.openxmlformats.org/officeDocument/2006/relationships/footer" Target="/word/footer1.xml" Id="R1fb0afe1e6dc46de" /></Relationships>
</file>