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ff42700d2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89f8ce06d24946bd"/>
      <w:footerReference xmlns:r="http://schemas.openxmlformats.org/officeDocument/2006/relationships" w:type="default" r:id="R2cbb958c7bc2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8ce06d24946bd" /><Relationship Type="http://schemas.openxmlformats.org/officeDocument/2006/relationships/footer" Target="/word/footer1.xml" Id="R2cbb958c7bc24bfe" /></Relationships>
</file>