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e05674236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8bf1c66dfe47c2"/>
      <w:footerReference xmlns:r="http://schemas.openxmlformats.org/officeDocument/2006/relationships" w:type="default" r:id="R23dcce382c51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bf1c66dfe47c2" /><Relationship Type="http://schemas.openxmlformats.org/officeDocument/2006/relationships/footer" Target="/word/footer1.xml" Id="R23dcce382c5144e6" /></Relationships>
</file>