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f08e95fa9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 I BLINKEN LOFOTEN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 I BLINKEN LOFOTEN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0de66262148d2"/>
      <w:footerReference xmlns:r="http://schemas.openxmlformats.org/officeDocument/2006/relationships" w:type="default" r:id="R3b1da979b2f9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 I BLINKEN LOFOTEN AS   ·   Org.nr 976 553 500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 I BLINKEN LOFOTEN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0de66262148d2" /><Relationship Type="http://schemas.openxmlformats.org/officeDocument/2006/relationships/footer" Target="/word/footer1.xml" Id="R3b1da979b2f94138" /></Relationships>
</file>