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3ef267f06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b4f5f9eaf4bab"/>
      <w:footerReference xmlns:r="http://schemas.openxmlformats.org/officeDocument/2006/relationships" w:type="default" r:id="Red5dbbca6000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b4f5f9eaf4bab" /><Relationship Type="http://schemas.openxmlformats.org/officeDocument/2006/relationships/footer" Target="/word/footer1.xml" Id="Red5dbbca600048f0" /></Relationships>
</file>