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ca1dbcc9243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25.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NORDISK KUNSTNARSENTER DALE STI</w:t>
      </w:r>
    </w:p>
    <w:sectPr>
      <w:headerReference xmlns:r="http://schemas.openxmlformats.org/officeDocument/2006/relationships" w:type="default" r:id="R90345e9c485b4d86"/>
      <w:footerReference xmlns:r="http://schemas.openxmlformats.org/officeDocument/2006/relationships" w:type="default" r:id="Ra80e79830ea3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NORDISK KUNSTNARSENTER DALE STI   ·   Org.nr 976 057 708   ·   Dalsåsvegen 131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NORDISK KUNSTNARSENTER DALE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345e9c485b4d86" /><Relationship Type="http://schemas.openxmlformats.org/officeDocument/2006/relationships/footer" Target="/word/footer1.xml" Id="Ra80e79830ea34e1c" /></Relationships>
</file>