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b38495c0243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669ceec7d24bd7"/>
      <w:footerReference xmlns:r="http://schemas.openxmlformats.org/officeDocument/2006/relationships" w:type="default" r:id="Rca649647a2114a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TEAM AS   ·   Org.nr 976 041 267   ·   Idrettsvegen 128   ·   5353 STRAUME   ·   Tlf. 40 00 15 27   ·   fredrik@elektroteam-bergen.no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69ceec7d24bd7" /><Relationship Type="http://schemas.openxmlformats.org/officeDocument/2006/relationships/footer" Target="/word/footer1.xml" Id="Rca649647a2114a88" /></Relationships>
</file>