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a8946c75f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bc94a2bc44946"/>
      <w:footerReference xmlns:r="http://schemas.openxmlformats.org/officeDocument/2006/relationships" w:type="default" r:id="R60367a073a3c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bc94a2bc44946" /><Relationship Type="http://schemas.openxmlformats.org/officeDocument/2006/relationships/footer" Target="/word/footer1.xml" Id="R60367a073a3c4d50" /></Relationships>
</file>