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368d59e7a4f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9185e1ffdf1e4372"/>
      <w:footerReference xmlns:r="http://schemas.openxmlformats.org/officeDocument/2006/relationships" w:type="default" r:id="R93396992f4fb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5e1ffdf1e4372" /><Relationship Type="http://schemas.openxmlformats.org/officeDocument/2006/relationships/footer" Target="/word/footer1.xml" Id="R93396992f4fb484d" /></Relationships>
</file>