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e99a19cc9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93af933f8c344d9c"/>
      <w:footerReference xmlns:r="http://schemas.openxmlformats.org/officeDocument/2006/relationships" w:type="default" r:id="Rab74b87031ad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f933f8c344d9c" /><Relationship Type="http://schemas.openxmlformats.org/officeDocument/2006/relationships/footer" Target="/word/footer1.xml" Id="Rab74b87031ad4074" /></Relationships>
</file>