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d5dd688ab149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BEERENBERG INDUSTRI AS</w:t>
      </w:r>
    </w:p>
    <w:sectPr>
      <w:headerReference xmlns:r="http://schemas.openxmlformats.org/officeDocument/2006/relationships" w:type="default" r:id="R6cabc022dda64b16"/>
      <w:footerReference xmlns:r="http://schemas.openxmlformats.org/officeDocument/2006/relationships" w:type="default" r:id="R6233e60062ee41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abc022dda64b16" /><Relationship Type="http://schemas.openxmlformats.org/officeDocument/2006/relationships/footer" Target="/word/footer1.xml" Id="R6233e60062ee41c3" /></Relationships>
</file>