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8ada9dd7143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9d313efb57ad48ce"/>
      <w:footerReference xmlns:r="http://schemas.openxmlformats.org/officeDocument/2006/relationships" w:type="default" r:id="R412cff72fe57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13efb57ad48ce" /><Relationship Type="http://schemas.openxmlformats.org/officeDocument/2006/relationships/footer" Target="/word/footer1.xml" Id="R412cff72fe574dfd" /></Relationships>
</file>