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3c81239994e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GLITRA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GLITRA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9416dc32244d7"/>
      <w:footerReference xmlns:r="http://schemas.openxmlformats.org/officeDocument/2006/relationships" w:type="default" r:id="R933b81871aef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GLITRA AS   ·   Org.nr 971 586 877   ·   Nedre Kalbakkvei 22   ·   0950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GLITRA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9416dc32244d7" /><Relationship Type="http://schemas.openxmlformats.org/officeDocument/2006/relationships/footer" Target="/word/footer1.xml" Id="R933b81871aef43e7" /></Relationships>
</file>