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da5a5ec774c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e66a2b1f85c64ba8"/>
      <w:footerReference xmlns:r="http://schemas.openxmlformats.org/officeDocument/2006/relationships" w:type="default" r:id="Rdd8eb3ae0d91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a2b1f85c64ba8" /><Relationship Type="http://schemas.openxmlformats.org/officeDocument/2006/relationships/footer" Target="/word/footer1.xml" Id="Rdd8eb3ae0d91450c" /></Relationships>
</file>