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516209f614b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7e758bf2b0b9437d"/>
      <w:footerReference xmlns:r="http://schemas.openxmlformats.org/officeDocument/2006/relationships" w:type="default" r:id="Rd8b835c6bc4a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58bf2b0b9437d" /><Relationship Type="http://schemas.openxmlformats.org/officeDocument/2006/relationships/footer" Target="/word/footer1.xml" Id="Rd8b835c6bc4a41f6" /></Relationships>
</file>