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dc93dca3b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ce11130f5493e"/>
      <w:footerReference xmlns:r="http://schemas.openxmlformats.org/officeDocument/2006/relationships" w:type="default" r:id="R4740b2248ce6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ce11130f5493e" /><Relationship Type="http://schemas.openxmlformats.org/officeDocument/2006/relationships/footer" Target="/word/footer1.xml" Id="R4740b2248ce648d2" /></Relationships>
</file>