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19235bf99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a7601cb874f4d"/>
      <w:footerReference xmlns:r="http://schemas.openxmlformats.org/officeDocument/2006/relationships" w:type="default" r:id="R5098c9fedb59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a7601cb874f4d" /><Relationship Type="http://schemas.openxmlformats.org/officeDocument/2006/relationships/footer" Target="/word/footer1.xml" Id="R5098c9fedb594679" /></Relationships>
</file>