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86dc468fd4a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0d8cff5ee44b49"/>
      <w:footerReference xmlns:r="http://schemas.openxmlformats.org/officeDocument/2006/relationships" w:type="default" r:id="Ref78b1709d27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M&amp;M REGNSKAP AS   ·   Org.nr 971 051 213   ·   Grini Næringspark 3   ·   1361 ØSTERÅS   ·   post@mmregnskap.no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d8cff5ee44b49" /><Relationship Type="http://schemas.openxmlformats.org/officeDocument/2006/relationships/footer" Target="/word/footer1.xml" Id="Ref78b1709d274311" /></Relationships>
</file>