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4b5f1920d4d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STOUSLAND ARKITEKTKONTOR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STOUSLAND ARKITEKTKONTOR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34f9b533a744de"/>
      <w:footerReference xmlns:r="http://schemas.openxmlformats.org/officeDocument/2006/relationships" w:type="default" r:id="R3866ef5370ff4c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STOUSLAND ARKITEKTKONTOR AS   ·   Org.nr 970 978 968   ·   Huitfeldts gate 27   ·   0253 OSLO   ·   Tlf. 22 12 99 00   ·   post@stousland.no   ·   www.stousland.no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STOUSLAND ARKITEKTKONTOR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34f9b533a744de" /><Relationship Type="http://schemas.openxmlformats.org/officeDocument/2006/relationships/footer" Target="/word/footer1.xml" Id="R3866ef5370ff4cd4" /></Relationships>
</file>