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d8f2b89794f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MULTICASE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MULTICASE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2aa428ec5e46f2"/>
      <w:footerReference xmlns:r="http://schemas.openxmlformats.org/officeDocument/2006/relationships" w:type="default" r:id="Rc487860c47c7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MULTICASE AS   ·   Org.nr 970 896 880   ·   c/o Frode Huser, Bråtenalléen 15B   ·   0487 OSLO   ·   Tlf. 67 58 39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MULTICASE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aa428ec5e46f2" /><Relationship Type="http://schemas.openxmlformats.org/officeDocument/2006/relationships/footer" Target="/word/footer1.xml" Id="Rc487860c47c74fb7" /></Relationships>
</file>