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d3b1e92fb42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HLM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cdc90806748e4a9c"/>
      <w:footerReference xmlns:r="http://schemas.openxmlformats.org/officeDocument/2006/relationships" w:type="default" r:id="R188897aeca24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90806748e4a9c" /><Relationship Type="http://schemas.openxmlformats.org/officeDocument/2006/relationships/footer" Target="/word/footer1.xml" Id="R188897aeca2440c3" /></Relationships>
</file>