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9b0d5b49e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FRISKUS TRIM &amp;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FRISKUS TRIM &amp;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babbe72d7f4733"/>
      <w:footerReference xmlns:r="http://schemas.openxmlformats.org/officeDocument/2006/relationships" w:type="default" r:id="R8d08bf37902e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FRISKUS TRIM &amp; HELSE AS   ·   Org.nr 968 649 639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FRISKUS TRIM &amp;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abbe72d7f4733" /><Relationship Type="http://schemas.openxmlformats.org/officeDocument/2006/relationships/footer" Target="/word/footer1.xml" Id="R8d08bf37902e435a" /></Relationships>
</file>