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33dbb0c0c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161c35ca441de"/>
      <w:footerReference xmlns:r="http://schemas.openxmlformats.org/officeDocument/2006/relationships" w:type="default" r:id="R203bde33dec3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161c35ca441de" /><Relationship Type="http://schemas.openxmlformats.org/officeDocument/2006/relationships/footer" Target="/word/footer1.xml" Id="R203bde33dec34aa0" /></Relationships>
</file>