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f909310f9d44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FRANK E JOHANSEN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FRANK E JOHANSEN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11ddc04158441b"/>
      <w:footerReference xmlns:r="http://schemas.openxmlformats.org/officeDocument/2006/relationships" w:type="default" r:id="Rdb6e2972f22842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FRANK E JOHANSEN AS   ·   Org.nr 968 048 376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FRANK E JOHANSEN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11ddc04158441b" /><Relationship Type="http://schemas.openxmlformats.org/officeDocument/2006/relationships/footer" Target="/word/footer1.xml" Id="Rdb6e2972f22842cd" /></Relationships>
</file>