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338e0dc2e441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ALSAKER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Onarheim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Onarheim,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ALSAKER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27da20c72c4c79"/>
      <w:footerReference xmlns:r="http://schemas.openxmlformats.org/officeDocument/2006/relationships" w:type="default" r:id="R01e27dc870234a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ALSAKER BRYGGE AS   ·   Org.nr 967 969 818   ·   Flakkavågsvegen 12   ·   5694 ONARHEIM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ALSAKER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27da20c72c4c79" /><Relationship Type="http://schemas.openxmlformats.org/officeDocument/2006/relationships/footer" Target="/word/footer1.xml" Id="R01e27dc870234a7d" /></Relationships>
</file>