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45b5dcd1a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9e10192ee1534b3a"/>
      <w:footerReference xmlns:r="http://schemas.openxmlformats.org/officeDocument/2006/relationships" w:type="default" r:id="Rd3a67ea5b763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0192ee1534b3a" /><Relationship Type="http://schemas.openxmlformats.org/officeDocument/2006/relationships/footer" Target="/word/footer1.xml" Id="Rd3a67ea5b7634e1e" /></Relationships>
</file>