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23b6eb3b64d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24a8ae84b838422f"/>
      <w:footerReference xmlns:r="http://schemas.openxmlformats.org/officeDocument/2006/relationships" w:type="default" r:id="R7301c823c9c4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8ae84b838422f" /><Relationship Type="http://schemas.openxmlformats.org/officeDocument/2006/relationships/footer" Target="/word/footer1.xml" Id="R7301c823c9c4457f" /></Relationships>
</file>