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bfdc755114a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MILJØ BYGG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5fdde805cfec43e2"/>
      <w:footerReference xmlns:r="http://schemas.openxmlformats.org/officeDocument/2006/relationships" w:type="default" r:id="R3497fdfdf51f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de805cfec43e2" /><Relationship Type="http://schemas.openxmlformats.org/officeDocument/2006/relationships/footer" Target="/word/footer1.xml" Id="R3497fdfdf51f4251" /></Relationships>
</file>