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b2c9b401f45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145949af8497472e"/>
      <w:footerReference xmlns:r="http://schemas.openxmlformats.org/officeDocument/2006/relationships" w:type="default" r:id="R8c5151eda016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949af8497472e" /><Relationship Type="http://schemas.openxmlformats.org/officeDocument/2006/relationships/footer" Target="/word/footer1.xml" Id="R8c5151eda0164b60" /></Relationships>
</file>