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58855d3d8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bd1ff01dda6b403e"/>
      <w:footerReference xmlns:r="http://schemas.openxmlformats.org/officeDocument/2006/relationships" w:type="default" r:id="R7bb3b1ca6a17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ff01dda6b403e" /><Relationship Type="http://schemas.openxmlformats.org/officeDocument/2006/relationships/footer" Target="/word/footer1.xml" Id="R7bb3b1ca6a174a3b" /></Relationships>
</file>