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9d95f63b9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3c97ddfed4df9"/>
      <w:footerReference xmlns:r="http://schemas.openxmlformats.org/officeDocument/2006/relationships" w:type="default" r:id="R7413e75f7680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3c97ddfed4df9" /><Relationship Type="http://schemas.openxmlformats.org/officeDocument/2006/relationships/footer" Target="/word/footer1.xml" Id="R7413e75f768049da" /></Relationships>
</file>