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ad76df0b3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fac464f3a16944d2"/>
      <w:footerReference xmlns:r="http://schemas.openxmlformats.org/officeDocument/2006/relationships" w:type="default" r:id="R4839e238176b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464f3a16944d2" /><Relationship Type="http://schemas.openxmlformats.org/officeDocument/2006/relationships/footer" Target="/word/footer1.xml" Id="R4839e238176b45c0" /></Relationships>
</file>