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316c73247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3277ff02a70547a8"/>
      <w:footerReference xmlns:r="http://schemas.openxmlformats.org/officeDocument/2006/relationships" w:type="default" r:id="R7998313b6e9b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7ff02a70547a8" /><Relationship Type="http://schemas.openxmlformats.org/officeDocument/2006/relationships/footer" Target="/word/footer1.xml" Id="R7998313b6e9b4f8c" /></Relationships>
</file>