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cb2f6dd9942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95e9c10adeea432b"/>
      <w:footerReference xmlns:r="http://schemas.openxmlformats.org/officeDocument/2006/relationships" w:type="default" r:id="R4c7d08da8e08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9c10adeea432b" /><Relationship Type="http://schemas.openxmlformats.org/officeDocument/2006/relationships/footer" Target="/word/footer1.xml" Id="R4c7d08da8e0843d2" /></Relationships>
</file>