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a530666d74a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f9a286de9d2e4b7e"/>
      <w:footerReference xmlns:r="http://schemas.openxmlformats.org/officeDocument/2006/relationships" w:type="default" r:id="R0f4fdefe2d06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286de9d2e4b7e" /><Relationship Type="http://schemas.openxmlformats.org/officeDocument/2006/relationships/footer" Target="/word/footer1.xml" Id="R0f4fdefe2d064567" /></Relationships>
</file>