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7657f4980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2f754233f4457"/>
      <w:footerReference xmlns:r="http://schemas.openxmlformats.org/officeDocument/2006/relationships" w:type="default" r:id="R39ddac716455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2f754233f4457" /><Relationship Type="http://schemas.openxmlformats.org/officeDocument/2006/relationships/footer" Target="/word/footer1.xml" Id="R39ddac71645540ed" /></Relationships>
</file>