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bad580f47c4f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De 19808 Delaware,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CONOCOPHILLIPS NORGE</w:t>
      </w:r>
    </w:p>
    <w:sectPr>
      <w:headerReference xmlns:r="http://schemas.openxmlformats.org/officeDocument/2006/relationships" w:type="default" r:id="R5587679e01c04dce"/>
      <w:footerReference xmlns:r="http://schemas.openxmlformats.org/officeDocument/2006/relationships" w:type="default" r:id="R32241e50af0a48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87679e01c04dce" /><Relationship Type="http://schemas.openxmlformats.org/officeDocument/2006/relationships/footer" Target="/word/footer1.xml" Id="R32241e50af0a484f" /></Relationships>
</file>