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e5475266f4d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CONOCOPHILLIPS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44ebb48a021c45e2"/>
      <w:footerReference xmlns:r="http://schemas.openxmlformats.org/officeDocument/2006/relationships" w:type="default" r:id="Reb5d66304032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bb48a021c45e2" /><Relationship Type="http://schemas.openxmlformats.org/officeDocument/2006/relationships/footer" Target="/word/footer1.xml" Id="Reb5d663040324a26" /></Relationships>
</file>