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8b052e229143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SKALLEVOLD TREVARESALG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SKALLEVOLD TREVARESALG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a498ab35304210"/>
      <w:footerReference xmlns:r="http://schemas.openxmlformats.org/officeDocument/2006/relationships" w:type="default" r:id="R48ec90cf1ce64e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SKALLEVOLD TREVARESALG AS   ·   Org.nr 951 844 713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SKALLEVOLD TREVARESALG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a498ab35304210" /><Relationship Type="http://schemas.openxmlformats.org/officeDocument/2006/relationships/footer" Target="/word/footer1.xml" Id="R48ec90cf1ce64e24" /></Relationships>
</file>