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a91ea6dc5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5639902204182"/>
      <w:footerReference xmlns:r="http://schemas.openxmlformats.org/officeDocument/2006/relationships" w:type="default" r:id="Rb100d61ad11a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5639902204182" /><Relationship Type="http://schemas.openxmlformats.org/officeDocument/2006/relationships/footer" Target="/word/footer1.xml" Id="Rb100d61ad11a4e70" /></Relationships>
</file>