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c2ce93cef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9afa875d74339"/>
      <w:footerReference xmlns:r="http://schemas.openxmlformats.org/officeDocument/2006/relationships" w:type="default" r:id="Rba319fdabad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9afa875d74339" /><Relationship Type="http://schemas.openxmlformats.org/officeDocument/2006/relationships/footer" Target="/word/footer1.xml" Id="Rba319fdabad146f5" /></Relationships>
</file>