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230f5489540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8e32869395914142"/>
      <w:footerReference xmlns:r="http://schemas.openxmlformats.org/officeDocument/2006/relationships" w:type="default" r:id="R23bb85433e51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32869395914142" /><Relationship Type="http://schemas.openxmlformats.org/officeDocument/2006/relationships/footer" Target="/word/footer1.xml" Id="R23bb85433e51487b" /></Relationships>
</file>