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cab26a2fb4e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INTERSPORT RØROS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INTERSPORT RØROS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172d82108c408c"/>
      <w:footerReference xmlns:r="http://schemas.openxmlformats.org/officeDocument/2006/relationships" w:type="default" r:id="R648b6a8cfcfe4b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INTERSPORT RØROS AS   ·   Org.nr 950 541 210   ·   Peder Hiortgata 7   ·   7374 RØROS   ·   erik@sakshaug.as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INTERSPORT RØROS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72d82108c408c" /><Relationship Type="http://schemas.openxmlformats.org/officeDocument/2006/relationships/footer" Target="/word/footer1.xml" Id="R648b6a8cfcfe4ba6" /></Relationships>
</file>