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95734d5d0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b21798ae516b4934"/>
      <w:footerReference xmlns:r="http://schemas.openxmlformats.org/officeDocument/2006/relationships" w:type="default" r:id="R561fa0a98480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798ae516b4934" /><Relationship Type="http://schemas.openxmlformats.org/officeDocument/2006/relationships/footer" Target="/word/footer1.xml" Id="R561fa0a9848045c8" /></Relationships>
</file>