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cc197ab3c42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2434ee73b42e1"/>
      <w:footerReference xmlns:r="http://schemas.openxmlformats.org/officeDocument/2006/relationships" w:type="default" r:id="R8d427e7bc22c4b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DAGS MASKIN AS   ·   Org.nr 950 429 992   ·   6230 SYKKYLVEN   ·   Tlf. 92 68 55 25   ·   arild@dagsmaskin.no   ·   dagsmaskin.no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2434ee73b42e1" /><Relationship Type="http://schemas.openxmlformats.org/officeDocument/2006/relationships/footer" Target="/word/footer1.xml" Id="R8d427e7bc22c4bf9" /></Relationships>
</file>