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c099d7fec49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17ddea20c2524c08"/>
      <w:footerReference xmlns:r="http://schemas.openxmlformats.org/officeDocument/2006/relationships" w:type="default" r:id="Rd87cebfef78f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dea20c2524c08" /><Relationship Type="http://schemas.openxmlformats.org/officeDocument/2006/relationships/footer" Target="/word/footer1.xml" Id="Rd87cebfef78f42e1" /></Relationships>
</file>