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27650c3ed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1ba5e8b4844f0"/>
      <w:footerReference xmlns:r="http://schemas.openxmlformats.org/officeDocument/2006/relationships" w:type="default" r:id="R5c468293a601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1ba5e8b4844f0" /><Relationship Type="http://schemas.openxmlformats.org/officeDocument/2006/relationships/footer" Target="/word/footer1.xml" Id="R5c468293a6014e0e" /></Relationships>
</file>