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5c8bdb0b2541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309c6e1d6e491f"/>
      <w:footerReference xmlns:r="http://schemas.openxmlformats.org/officeDocument/2006/relationships" w:type="default" r:id="R47406c636b5b4b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LUNDE AS   ·   Org.nr 948 764 458   ·   c/o Prestkampen AS, Oscars gate 30   ·   0352 OSLO   ·   ingried@online.no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309c6e1d6e491f" /><Relationship Type="http://schemas.openxmlformats.org/officeDocument/2006/relationships/footer" Target="/word/footer1.xml" Id="R47406c636b5b4b4d" /></Relationships>
</file>